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DBA0" w14:textId="1DAB5BF0" w:rsidR="0096508D" w:rsidRDefault="0096508D" w:rsidP="00082A13">
      <w:pPr>
        <w:pStyle w:val="Body1"/>
        <w:rPr>
          <w:rFonts w:asciiTheme="majorBidi" w:eastAsia="Times New Roman" w:hAnsiTheme="majorBidi" w:cstheme="majorBidi"/>
          <w:b/>
          <w:bCs/>
          <w:color w:val="auto"/>
          <w:kern w:val="32"/>
          <w:szCs w:val="24"/>
          <w:lang w:val="en-GB" w:eastAsia="en-GB"/>
        </w:rPr>
      </w:pPr>
      <w:bookmarkStart w:id="0" w:name="_GoBack"/>
      <w:bookmarkEnd w:id="0"/>
      <w:r w:rsidRPr="002212F7">
        <w:rPr>
          <w:rFonts w:asciiTheme="majorBidi" w:eastAsia="Times New Roman" w:hAnsiTheme="majorBidi" w:cstheme="majorBidi"/>
          <w:b/>
          <w:bCs/>
          <w:color w:val="auto"/>
          <w:kern w:val="32"/>
          <w:szCs w:val="24"/>
          <w:lang w:val="en-GB" w:eastAsia="en-GB"/>
        </w:rPr>
        <w:t xml:space="preserve">IMPROVING SHEFFIELD’S HEALTH </w:t>
      </w:r>
      <w:r w:rsidR="00715696" w:rsidRPr="002212F7">
        <w:rPr>
          <w:rFonts w:asciiTheme="majorBidi" w:eastAsia="Times New Roman" w:hAnsiTheme="majorBidi" w:cstheme="majorBidi"/>
          <w:b/>
          <w:bCs/>
          <w:color w:val="auto"/>
          <w:kern w:val="32"/>
          <w:szCs w:val="24"/>
          <w:lang w:val="en-GB" w:eastAsia="en-GB"/>
        </w:rPr>
        <w:t>WITH THE PUBLIC SECTOR SCORECARD</w:t>
      </w:r>
    </w:p>
    <w:p w14:paraId="564F095C" w14:textId="77777777" w:rsidR="00EF3B56" w:rsidRDefault="00EF3B56" w:rsidP="00715696">
      <w:pPr>
        <w:pStyle w:val="Body1"/>
        <w:rPr>
          <w:rFonts w:asciiTheme="majorBidi" w:eastAsia="Times New Roman" w:hAnsiTheme="majorBidi" w:cstheme="majorBidi"/>
          <w:b/>
          <w:bCs/>
          <w:color w:val="auto"/>
          <w:kern w:val="32"/>
          <w:szCs w:val="24"/>
          <w:lang w:val="en-GB" w:eastAsia="en-GB"/>
        </w:rPr>
      </w:pPr>
    </w:p>
    <w:p w14:paraId="3F18E7F3" w14:textId="0D5D03AD" w:rsidR="00EF3B56" w:rsidRPr="002212F7" w:rsidRDefault="00EF3B56" w:rsidP="00C633D9">
      <w:pPr>
        <w:pStyle w:val="Body1"/>
        <w:rPr>
          <w:rFonts w:asciiTheme="majorBidi" w:hAnsiTheme="majorBidi" w:cstheme="majorBidi"/>
          <w:szCs w:val="24"/>
          <w:lang w:val="en-GB"/>
        </w:rPr>
      </w:pPr>
      <w:r w:rsidRPr="002212F7">
        <w:rPr>
          <w:rFonts w:asciiTheme="majorBidi" w:eastAsia="Times New Roman" w:hAnsiTheme="majorBidi" w:cstheme="majorBidi"/>
          <w:b/>
          <w:bCs/>
          <w:color w:val="auto"/>
          <w:kern w:val="32"/>
          <w:szCs w:val="24"/>
          <w:lang w:val="en-GB" w:eastAsia="en-GB"/>
        </w:rPr>
        <w:t>KEYWORDS:</w:t>
      </w:r>
      <w:r w:rsidRPr="002212F7">
        <w:rPr>
          <w:rFonts w:asciiTheme="majorBidi" w:hAnsiTheme="majorBidi" w:cstheme="majorBidi"/>
          <w:szCs w:val="24"/>
          <w:lang w:val="en-GB"/>
        </w:rPr>
        <w:t xml:space="preserve"> Behavioural Operational Research; Public Sector Scorecard; Public Health; Strategy Mappi</w:t>
      </w:r>
      <w:r w:rsidR="00C633D9">
        <w:rPr>
          <w:rFonts w:asciiTheme="majorBidi" w:hAnsiTheme="majorBidi" w:cstheme="majorBidi"/>
          <w:szCs w:val="24"/>
          <w:lang w:val="en-GB"/>
        </w:rPr>
        <w:t>ng; Theory of Planned Behaviour</w:t>
      </w:r>
      <w:r w:rsidRPr="002212F7">
        <w:rPr>
          <w:rFonts w:asciiTheme="majorBidi" w:hAnsiTheme="majorBidi" w:cstheme="majorBidi"/>
          <w:szCs w:val="24"/>
          <w:lang w:val="en-GB"/>
        </w:rPr>
        <w:t>.</w:t>
      </w:r>
    </w:p>
    <w:p w14:paraId="4BBF3E53" w14:textId="77777777" w:rsidR="0096508D" w:rsidRPr="002212F7" w:rsidRDefault="0096508D" w:rsidP="0096508D">
      <w:pPr>
        <w:pStyle w:val="Body1"/>
        <w:rPr>
          <w:rFonts w:asciiTheme="majorBidi" w:hAnsiTheme="majorBidi" w:cstheme="majorBidi"/>
          <w:szCs w:val="24"/>
          <w:lang w:val="en-GB"/>
        </w:rPr>
      </w:pPr>
    </w:p>
    <w:p w14:paraId="6C371BE1" w14:textId="30685B46" w:rsidR="00A91399" w:rsidRDefault="00A91399" w:rsidP="001E5796">
      <w:pPr>
        <w:pStyle w:val="Body1"/>
        <w:rPr>
          <w:rFonts w:asciiTheme="majorBidi" w:hAnsiTheme="majorBidi" w:cstheme="majorBidi"/>
          <w:szCs w:val="24"/>
          <w:lang w:val="en-GB"/>
        </w:rPr>
      </w:pPr>
      <w:r w:rsidRPr="002212F7">
        <w:rPr>
          <w:rFonts w:asciiTheme="majorBidi" w:hAnsiTheme="majorBidi" w:cstheme="majorBidi"/>
          <w:szCs w:val="24"/>
          <w:lang w:val="en-GB"/>
        </w:rPr>
        <w:t>This paper examine</w:t>
      </w:r>
      <w:r>
        <w:rPr>
          <w:rFonts w:asciiTheme="majorBidi" w:hAnsiTheme="majorBidi" w:cstheme="majorBidi"/>
          <w:szCs w:val="24"/>
          <w:lang w:val="en-GB"/>
        </w:rPr>
        <w:t>s</w:t>
      </w:r>
      <w:r w:rsidRPr="002212F7">
        <w:rPr>
          <w:rFonts w:asciiTheme="majorBidi" w:hAnsiTheme="majorBidi" w:cstheme="majorBidi"/>
          <w:szCs w:val="24"/>
          <w:lang w:val="en-GB"/>
        </w:rPr>
        <w:t xml:space="preserve"> how the Public Sector Scorecard </w:t>
      </w:r>
      <w:r>
        <w:rPr>
          <w:rFonts w:asciiTheme="majorBidi" w:hAnsiTheme="majorBidi" w:cstheme="majorBidi"/>
          <w:szCs w:val="24"/>
          <w:lang w:val="en-GB"/>
        </w:rPr>
        <w:t xml:space="preserve">was used </w:t>
      </w:r>
      <w:r w:rsidRPr="002212F7">
        <w:rPr>
          <w:rFonts w:asciiTheme="majorBidi" w:hAnsiTheme="majorBidi" w:cstheme="majorBidi"/>
          <w:szCs w:val="24"/>
          <w:lang w:val="en-GB"/>
        </w:rPr>
        <w:t>in three projects: S</w:t>
      </w:r>
      <w:r>
        <w:rPr>
          <w:rFonts w:asciiTheme="majorBidi" w:hAnsiTheme="majorBidi" w:cstheme="majorBidi"/>
          <w:szCs w:val="24"/>
          <w:lang w:val="en-GB"/>
        </w:rPr>
        <w:t>heffield’s Stop Smoking Service;</w:t>
      </w:r>
      <w:r w:rsidRPr="002212F7">
        <w:rPr>
          <w:rFonts w:asciiTheme="majorBidi" w:hAnsiTheme="majorBidi" w:cstheme="majorBidi"/>
          <w:szCs w:val="24"/>
          <w:lang w:val="en-GB"/>
        </w:rPr>
        <w:t xml:space="preserve"> Sheffield Let's Change4Life (SLC4L) a £10 million programme addressing obesity in ch</w:t>
      </w:r>
      <w:r>
        <w:rPr>
          <w:rFonts w:asciiTheme="majorBidi" w:hAnsiTheme="majorBidi" w:cstheme="majorBidi"/>
          <w:szCs w:val="24"/>
          <w:lang w:val="en-GB"/>
        </w:rPr>
        <w:t>ildren and families in the city;</w:t>
      </w:r>
      <w:r w:rsidRPr="002212F7">
        <w:rPr>
          <w:rFonts w:asciiTheme="majorBidi" w:hAnsiTheme="majorBidi" w:cstheme="majorBidi"/>
          <w:szCs w:val="24"/>
          <w:lang w:val="en-GB"/>
        </w:rPr>
        <w:t xml:space="preserve"> and Sheffield Right First Time, a multi-million pro</w:t>
      </w:r>
      <w:r w:rsidR="00CF79F2">
        <w:rPr>
          <w:rFonts w:asciiTheme="majorBidi" w:hAnsiTheme="majorBidi" w:cstheme="majorBidi"/>
          <w:szCs w:val="24"/>
          <w:lang w:val="en-GB"/>
        </w:rPr>
        <w:t>gramme</w:t>
      </w:r>
      <w:r w:rsidRPr="002212F7">
        <w:rPr>
          <w:rFonts w:asciiTheme="majorBidi" w:hAnsiTheme="majorBidi" w:cstheme="majorBidi"/>
          <w:szCs w:val="24"/>
          <w:lang w:val="en-GB"/>
        </w:rPr>
        <w:t xml:space="preserve"> aiming to reduce unnecessary admissions to hospital.</w:t>
      </w:r>
    </w:p>
    <w:p w14:paraId="37CD244E" w14:textId="53F69016" w:rsidR="000E07A8" w:rsidRDefault="000E07A8" w:rsidP="001E5796">
      <w:pPr>
        <w:pStyle w:val="Body1"/>
        <w:rPr>
          <w:rFonts w:asciiTheme="majorBidi" w:hAnsiTheme="majorBidi" w:cstheme="majorBidi"/>
          <w:szCs w:val="24"/>
          <w:lang w:val="en-GB"/>
        </w:rPr>
      </w:pPr>
    </w:p>
    <w:p w14:paraId="5FF65485" w14:textId="3F299052" w:rsidR="00CC0387" w:rsidRDefault="000E07A8" w:rsidP="00375A98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The Public Sector Scorecard </w:t>
      </w:r>
      <w:r w:rsidR="00C86DD5">
        <w:rPr>
          <w:rFonts w:asciiTheme="majorBidi" w:hAnsiTheme="majorBidi" w:cstheme="majorBidi"/>
          <w:lang w:val="en-GB"/>
        </w:rPr>
        <w:t xml:space="preserve">(PSS) </w:t>
      </w:r>
      <w:r>
        <w:rPr>
          <w:rFonts w:asciiTheme="majorBidi" w:hAnsiTheme="majorBidi" w:cstheme="majorBidi"/>
          <w:lang w:val="en-GB"/>
        </w:rPr>
        <w:t>is</w:t>
      </w:r>
      <w:r w:rsidR="00F22929">
        <w:rPr>
          <w:rFonts w:asciiTheme="majorBidi" w:hAnsiTheme="majorBidi" w:cstheme="majorBidi"/>
          <w:lang w:val="en-GB"/>
        </w:rPr>
        <w:t xml:space="preserve"> </w:t>
      </w:r>
      <w:r w:rsidR="00711C1F">
        <w:rPr>
          <w:rFonts w:asciiTheme="majorBidi" w:hAnsiTheme="majorBidi" w:cstheme="majorBidi"/>
          <w:lang w:val="en-GB"/>
        </w:rPr>
        <w:t>designed to work across organisational boundaries and</w:t>
      </w:r>
      <w:r w:rsidR="005B76B8">
        <w:rPr>
          <w:rFonts w:asciiTheme="majorBidi" w:hAnsiTheme="majorBidi" w:cstheme="majorBidi"/>
          <w:lang w:val="en-GB"/>
        </w:rPr>
        <w:t xml:space="preserve"> </w:t>
      </w:r>
      <w:r w:rsidR="00F16B50">
        <w:rPr>
          <w:rFonts w:asciiTheme="majorBidi" w:hAnsiTheme="majorBidi" w:cstheme="majorBidi"/>
          <w:lang w:val="en-GB"/>
        </w:rPr>
        <w:t>enables</w:t>
      </w:r>
      <w:r w:rsidR="00343593">
        <w:rPr>
          <w:rFonts w:asciiTheme="majorBidi" w:hAnsiTheme="majorBidi" w:cstheme="majorBidi"/>
          <w:lang w:val="en-GB"/>
        </w:rPr>
        <w:t xml:space="preserve"> OR to </w:t>
      </w:r>
      <w:r w:rsidR="006A598D">
        <w:rPr>
          <w:rFonts w:asciiTheme="majorBidi" w:hAnsiTheme="majorBidi" w:cstheme="majorBidi"/>
          <w:lang w:val="en-GB"/>
        </w:rPr>
        <w:t>contribute more effectively to</w:t>
      </w:r>
      <w:r w:rsidR="00343593">
        <w:rPr>
          <w:rFonts w:asciiTheme="majorBidi" w:hAnsiTheme="majorBidi" w:cstheme="majorBidi"/>
          <w:lang w:val="en-GB"/>
        </w:rPr>
        <w:t xml:space="preserve"> </w:t>
      </w:r>
      <w:r w:rsidR="00F72E70">
        <w:rPr>
          <w:rFonts w:asciiTheme="majorBidi" w:hAnsiTheme="majorBidi" w:cstheme="majorBidi"/>
          <w:lang w:val="en-GB"/>
        </w:rPr>
        <w:t>major problem</w:t>
      </w:r>
      <w:r w:rsidR="00C93B1F">
        <w:rPr>
          <w:rFonts w:asciiTheme="majorBidi" w:hAnsiTheme="majorBidi" w:cstheme="majorBidi"/>
          <w:lang w:val="en-GB"/>
        </w:rPr>
        <w:t>s facing society. It focuses</w:t>
      </w:r>
      <w:r w:rsidR="00711C1F">
        <w:rPr>
          <w:rFonts w:asciiTheme="majorBidi" w:hAnsiTheme="majorBidi" w:cstheme="majorBidi"/>
          <w:lang w:val="en-GB"/>
        </w:rPr>
        <w:t xml:space="preserve"> </w:t>
      </w:r>
      <w:r w:rsidR="00962812">
        <w:rPr>
          <w:rFonts w:asciiTheme="majorBidi" w:hAnsiTheme="majorBidi" w:cstheme="majorBidi"/>
          <w:lang w:val="en-GB"/>
        </w:rPr>
        <w:t>on desired outcomes</w:t>
      </w:r>
      <w:r w:rsidR="00CC0387">
        <w:rPr>
          <w:rFonts w:asciiTheme="majorBidi" w:hAnsiTheme="majorBidi" w:cstheme="majorBidi"/>
          <w:lang w:val="en-GB"/>
        </w:rPr>
        <w:t xml:space="preserve">, the processes which achieve those outcomes, and the capability and behavioural aspects that are needed to support staff and processes in achieving the outcomes. </w:t>
      </w:r>
    </w:p>
    <w:p w14:paraId="0B85016D" w14:textId="08946866" w:rsidR="003E4A76" w:rsidRDefault="003E4A76" w:rsidP="00375A98">
      <w:pPr>
        <w:rPr>
          <w:rFonts w:asciiTheme="majorBidi" w:hAnsiTheme="majorBidi" w:cstheme="majorBidi"/>
        </w:rPr>
      </w:pPr>
    </w:p>
    <w:p w14:paraId="701973B3" w14:textId="5A88652E" w:rsidR="00C86DD5" w:rsidRDefault="003E4A76" w:rsidP="00375A98">
      <w:pPr>
        <w:pStyle w:val="Body1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All three projects involved </w:t>
      </w:r>
      <w:r w:rsidR="009E63A7">
        <w:rPr>
          <w:rFonts w:asciiTheme="majorBidi" w:hAnsiTheme="majorBidi" w:cstheme="majorBidi"/>
          <w:lang w:val="en-GB"/>
        </w:rPr>
        <w:t xml:space="preserve">working with </w:t>
      </w:r>
      <w:r w:rsidR="00817922">
        <w:rPr>
          <w:rFonts w:asciiTheme="majorBidi" w:hAnsiTheme="majorBidi" w:cstheme="majorBidi"/>
          <w:lang w:val="en-GB"/>
        </w:rPr>
        <w:t>a variety o</w:t>
      </w:r>
      <w:r w:rsidR="00446539">
        <w:rPr>
          <w:rFonts w:asciiTheme="majorBidi" w:hAnsiTheme="majorBidi" w:cstheme="majorBidi"/>
          <w:lang w:val="en-GB"/>
        </w:rPr>
        <w:t xml:space="preserve">f </w:t>
      </w:r>
      <w:r>
        <w:rPr>
          <w:rFonts w:asciiTheme="majorBidi" w:hAnsiTheme="majorBidi" w:cstheme="majorBidi"/>
          <w:lang w:val="en-GB"/>
        </w:rPr>
        <w:t>stakeholders</w:t>
      </w:r>
      <w:r w:rsidR="009E63A7">
        <w:rPr>
          <w:rFonts w:asciiTheme="majorBidi" w:hAnsiTheme="majorBidi" w:cstheme="majorBidi"/>
          <w:lang w:val="en-GB"/>
        </w:rPr>
        <w:t xml:space="preserve"> in a workshop setting</w:t>
      </w:r>
      <w:r>
        <w:rPr>
          <w:rFonts w:asciiTheme="majorBidi" w:hAnsiTheme="majorBidi" w:cstheme="majorBidi"/>
          <w:lang w:val="en-GB"/>
        </w:rPr>
        <w:t>. For example the</w:t>
      </w:r>
      <w:r w:rsidRPr="004641CE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 xml:space="preserve">project for Sheffield’s </w:t>
      </w:r>
      <w:r w:rsidRPr="004641CE">
        <w:rPr>
          <w:rFonts w:asciiTheme="majorBidi" w:hAnsiTheme="majorBidi" w:cstheme="majorBidi"/>
          <w:lang w:val="en-GB"/>
        </w:rPr>
        <w:t xml:space="preserve">Stop Smoking </w:t>
      </w:r>
      <w:r>
        <w:rPr>
          <w:rFonts w:asciiTheme="majorBidi" w:hAnsiTheme="majorBidi" w:cstheme="majorBidi"/>
          <w:lang w:val="en-GB"/>
        </w:rPr>
        <w:t xml:space="preserve">Service </w:t>
      </w:r>
      <w:r w:rsidRPr="004641CE">
        <w:rPr>
          <w:rFonts w:asciiTheme="majorBidi" w:hAnsiTheme="majorBidi" w:cstheme="majorBidi"/>
          <w:lang w:val="en-GB"/>
        </w:rPr>
        <w:t>began with three interactive workshops att</w:t>
      </w:r>
      <w:r>
        <w:rPr>
          <w:rFonts w:asciiTheme="majorBidi" w:hAnsiTheme="majorBidi" w:cstheme="majorBidi"/>
          <w:lang w:val="en-GB"/>
        </w:rPr>
        <w:t>ended by over</w:t>
      </w:r>
      <w:r w:rsidR="00FF28A2">
        <w:rPr>
          <w:rFonts w:asciiTheme="majorBidi" w:hAnsiTheme="majorBidi" w:cstheme="majorBidi"/>
          <w:lang w:val="en-GB"/>
        </w:rPr>
        <w:t xml:space="preserve"> 100</w:t>
      </w:r>
      <w:r>
        <w:rPr>
          <w:rFonts w:asciiTheme="majorBidi" w:hAnsiTheme="majorBidi" w:cstheme="majorBidi"/>
          <w:lang w:val="en-GB"/>
        </w:rPr>
        <w:t xml:space="preserve"> service users. </w:t>
      </w:r>
      <w:r w:rsidR="00C86DD5">
        <w:rPr>
          <w:rFonts w:asciiTheme="majorBidi" w:hAnsiTheme="majorBidi" w:cstheme="majorBidi"/>
          <w:lang w:val="en-GB"/>
        </w:rPr>
        <w:t>One particular innovation in the S</w:t>
      </w:r>
      <w:r w:rsidR="002F72C9">
        <w:rPr>
          <w:rFonts w:asciiTheme="majorBidi" w:hAnsiTheme="majorBidi" w:cstheme="majorBidi"/>
          <w:lang w:val="en-GB"/>
        </w:rPr>
        <w:t>LC4L</w:t>
      </w:r>
      <w:r w:rsidR="00C86DD5">
        <w:rPr>
          <w:rFonts w:asciiTheme="majorBidi" w:hAnsiTheme="majorBidi" w:cstheme="majorBidi"/>
          <w:lang w:val="en-GB"/>
        </w:rPr>
        <w:t xml:space="preserve"> project was integrating the Theory of Planned Behaviour into the P</w:t>
      </w:r>
      <w:r w:rsidR="00712D85">
        <w:rPr>
          <w:rFonts w:asciiTheme="majorBidi" w:hAnsiTheme="majorBidi" w:cstheme="majorBidi"/>
          <w:lang w:val="en-GB"/>
        </w:rPr>
        <w:t>SS.</w:t>
      </w:r>
    </w:p>
    <w:p w14:paraId="4075D491" w14:textId="48FCAB53" w:rsidR="003E4A76" w:rsidRDefault="003E4A76" w:rsidP="00375A98">
      <w:pPr>
        <w:rPr>
          <w:rFonts w:asciiTheme="majorBidi" w:hAnsiTheme="majorBidi" w:cstheme="majorBidi"/>
        </w:rPr>
      </w:pPr>
    </w:p>
    <w:p w14:paraId="0D0F20C6" w14:textId="01EAEE9C" w:rsidR="000359DC" w:rsidRDefault="00A33929" w:rsidP="00375A98">
      <w:pPr>
        <w:pStyle w:val="Body1"/>
        <w:rPr>
          <w:rFonts w:asciiTheme="majorBidi" w:hAnsiTheme="majorBidi" w:cstheme="majorBidi"/>
          <w:szCs w:val="24"/>
          <w:lang w:val="en-GB"/>
        </w:rPr>
      </w:pPr>
      <w:r>
        <w:rPr>
          <w:rFonts w:asciiTheme="majorBidi" w:hAnsiTheme="majorBidi" w:cstheme="majorBidi"/>
        </w:rPr>
        <w:t>The</w:t>
      </w:r>
      <w:r w:rsidR="00C44DA0">
        <w:rPr>
          <w:rFonts w:asciiTheme="majorBidi" w:hAnsiTheme="majorBidi" w:cstheme="majorBidi"/>
        </w:rPr>
        <w:t xml:space="preserve"> projects </w:t>
      </w:r>
      <w:r w:rsidR="00FF4814">
        <w:rPr>
          <w:rFonts w:asciiTheme="majorBidi" w:hAnsiTheme="majorBidi" w:cstheme="majorBidi"/>
        </w:rPr>
        <w:t xml:space="preserve">produced significant benefits: </w:t>
      </w:r>
      <w:r w:rsidR="00C65AB5">
        <w:rPr>
          <w:rFonts w:asciiTheme="majorBidi" w:hAnsiTheme="majorBidi" w:cstheme="majorBidi"/>
        </w:rPr>
        <w:t xml:space="preserve">for example </w:t>
      </w:r>
      <w:r w:rsidR="00FF4814">
        <w:rPr>
          <w:rFonts w:asciiTheme="majorBidi" w:hAnsiTheme="majorBidi" w:cstheme="majorBidi"/>
        </w:rPr>
        <w:t>the numbers of users stopping smoking more than doubled</w:t>
      </w:r>
      <w:r w:rsidR="000359DC">
        <w:rPr>
          <w:rFonts w:asciiTheme="majorBidi" w:hAnsiTheme="majorBidi" w:cstheme="majorBidi"/>
          <w:szCs w:val="24"/>
          <w:lang w:val="en-GB"/>
        </w:rPr>
        <w:t xml:space="preserve">; the numbers of reception-age children with healthy weight became better than the national average; </w:t>
      </w:r>
      <w:r w:rsidR="00E81D2E">
        <w:rPr>
          <w:rFonts w:asciiTheme="majorBidi" w:hAnsiTheme="majorBidi" w:cstheme="majorBidi"/>
          <w:szCs w:val="24"/>
          <w:lang w:val="en-GB"/>
        </w:rPr>
        <w:t>and</w:t>
      </w:r>
      <w:r w:rsidR="000359DC">
        <w:rPr>
          <w:rFonts w:asciiTheme="majorBidi" w:hAnsiTheme="majorBidi" w:cstheme="majorBidi"/>
          <w:szCs w:val="24"/>
          <w:lang w:val="en-GB"/>
        </w:rPr>
        <w:t xml:space="preserve"> </w:t>
      </w:r>
      <w:r w:rsidR="000359DC" w:rsidRPr="00062F59">
        <w:rPr>
          <w:rFonts w:asciiTheme="majorBidi" w:hAnsiTheme="majorBidi" w:cstheme="majorBidi"/>
        </w:rPr>
        <w:t>the</w:t>
      </w:r>
      <w:r w:rsidR="000359DC">
        <w:rPr>
          <w:rFonts w:asciiTheme="majorBidi" w:hAnsiTheme="majorBidi" w:cstheme="majorBidi"/>
        </w:rPr>
        <w:t>re was</w:t>
      </w:r>
      <w:r w:rsidR="000359DC" w:rsidRPr="00062F59">
        <w:rPr>
          <w:rFonts w:asciiTheme="majorBidi" w:hAnsiTheme="majorBidi" w:cstheme="majorBidi"/>
        </w:rPr>
        <w:t xml:space="preserve"> a progressive </w:t>
      </w:r>
      <w:r w:rsidR="000359DC">
        <w:rPr>
          <w:rFonts w:asciiTheme="majorBidi" w:hAnsiTheme="majorBidi" w:cstheme="majorBidi"/>
        </w:rPr>
        <w:t xml:space="preserve">and sustained </w:t>
      </w:r>
      <w:r w:rsidR="000359DC" w:rsidRPr="00062F59">
        <w:rPr>
          <w:rFonts w:asciiTheme="majorBidi" w:hAnsiTheme="majorBidi" w:cstheme="majorBidi"/>
        </w:rPr>
        <w:t>reduction in emergency bed-nights for avoidable hospital admissions</w:t>
      </w:r>
      <w:r w:rsidR="0034511B">
        <w:rPr>
          <w:rFonts w:asciiTheme="majorBidi" w:hAnsiTheme="majorBidi" w:cstheme="majorBidi"/>
        </w:rPr>
        <w:t>.</w:t>
      </w:r>
    </w:p>
    <w:p w14:paraId="13B2435F" w14:textId="38CF3C59" w:rsidR="00A33929" w:rsidRDefault="00A33929" w:rsidP="00375A98">
      <w:pPr>
        <w:pStyle w:val="Body1"/>
        <w:rPr>
          <w:rFonts w:asciiTheme="majorBidi" w:hAnsiTheme="majorBidi" w:cstheme="majorBidi"/>
          <w:szCs w:val="24"/>
          <w:lang w:val="en-GB"/>
        </w:rPr>
      </w:pPr>
    </w:p>
    <w:p w14:paraId="0D5B79FA" w14:textId="3CD17928" w:rsidR="006B7781" w:rsidRPr="00CE405F" w:rsidRDefault="00A33929" w:rsidP="001E5796">
      <w:pPr>
        <w:pStyle w:val="Body1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szCs w:val="24"/>
          <w:lang w:val="en-GB"/>
        </w:rPr>
        <w:t>Feedback too was excellent</w:t>
      </w:r>
      <w:r w:rsidR="00962425">
        <w:rPr>
          <w:rFonts w:asciiTheme="majorBidi" w:hAnsiTheme="majorBidi" w:cstheme="majorBidi"/>
          <w:szCs w:val="24"/>
          <w:lang w:val="en-GB"/>
        </w:rPr>
        <w:t xml:space="preserve"> for all projects</w:t>
      </w:r>
      <w:r>
        <w:rPr>
          <w:rFonts w:asciiTheme="majorBidi" w:hAnsiTheme="majorBidi" w:cstheme="majorBidi"/>
          <w:szCs w:val="24"/>
          <w:lang w:val="en-GB"/>
        </w:rPr>
        <w:t>.</w:t>
      </w:r>
      <w:r w:rsidR="00962425">
        <w:rPr>
          <w:rFonts w:asciiTheme="majorBidi" w:hAnsiTheme="majorBidi" w:cstheme="majorBidi"/>
          <w:szCs w:val="24"/>
          <w:lang w:val="en-GB"/>
        </w:rPr>
        <w:t xml:space="preserve"> </w:t>
      </w:r>
      <w:r w:rsidR="00197619">
        <w:rPr>
          <w:rFonts w:asciiTheme="majorBidi" w:hAnsiTheme="majorBidi" w:cstheme="majorBidi"/>
          <w:szCs w:val="24"/>
          <w:lang w:val="en-GB"/>
        </w:rPr>
        <w:t xml:space="preserve">The </w:t>
      </w:r>
      <w:r w:rsidR="00447D42">
        <w:rPr>
          <w:rFonts w:asciiTheme="majorBidi" w:hAnsiTheme="majorBidi" w:cstheme="majorBidi"/>
          <w:szCs w:val="24"/>
          <w:lang w:val="en-GB"/>
        </w:rPr>
        <w:t>Director</w:t>
      </w:r>
      <w:r w:rsidR="00197619">
        <w:rPr>
          <w:rFonts w:asciiTheme="majorBidi" w:hAnsiTheme="majorBidi" w:cstheme="majorBidi"/>
          <w:szCs w:val="24"/>
          <w:lang w:val="en-GB"/>
        </w:rPr>
        <w:t xml:space="preserve"> of Public Health commented that </w:t>
      </w:r>
      <w:r w:rsidR="002E2064">
        <w:rPr>
          <w:rFonts w:asciiTheme="majorBidi" w:hAnsiTheme="majorBidi" w:cstheme="majorBidi"/>
          <w:szCs w:val="24"/>
          <w:lang w:val="en-GB"/>
        </w:rPr>
        <w:t>‘</w:t>
      </w:r>
      <w:r w:rsidR="00197619" w:rsidRPr="003A4914">
        <w:rPr>
          <w:rFonts w:asciiTheme="majorBidi" w:hAnsiTheme="majorBidi" w:cstheme="majorBidi"/>
          <w:i/>
          <w:szCs w:val="24"/>
          <w:lang w:val="en-GB"/>
        </w:rPr>
        <w:t xml:space="preserve">the PSS </w:t>
      </w:r>
      <w:r w:rsidR="00885584">
        <w:rPr>
          <w:rFonts w:asciiTheme="majorBidi" w:hAnsiTheme="majorBidi" w:cstheme="majorBidi"/>
          <w:i/>
          <w:szCs w:val="24"/>
          <w:lang w:val="en-GB"/>
        </w:rPr>
        <w:t xml:space="preserve">Stop Smoking </w:t>
      </w:r>
      <w:r w:rsidR="00197619" w:rsidRPr="003A4914">
        <w:rPr>
          <w:rFonts w:asciiTheme="majorBidi" w:hAnsiTheme="majorBidi" w:cstheme="majorBidi"/>
          <w:i/>
          <w:szCs w:val="24"/>
          <w:lang w:val="en-GB"/>
        </w:rPr>
        <w:t>strategy map</w:t>
      </w:r>
      <w:r w:rsidR="00CC6DD3" w:rsidRPr="00392638">
        <w:rPr>
          <w:rFonts w:asciiTheme="majorBidi" w:hAnsiTheme="majorBidi" w:cstheme="majorBidi"/>
          <w:i/>
          <w:iCs/>
        </w:rPr>
        <w:t xml:space="preserve"> capture</w:t>
      </w:r>
      <w:r w:rsidR="009B4AE1">
        <w:rPr>
          <w:rFonts w:asciiTheme="majorBidi" w:hAnsiTheme="majorBidi" w:cstheme="majorBidi"/>
          <w:i/>
          <w:iCs/>
        </w:rPr>
        <w:t>s</w:t>
      </w:r>
      <w:r w:rsidR="00CC6DD3" w:rsidRPr="00392638">
        <w:rPr>
          <w:rFonts w:asciiTheme="majorBidi" w:hAnsiTheme="majorBidi" w:cstheme="majorBidi"/>
          <w:i/>
          <w:iCs/>
        </w:rPr>
        <w:t xml:space="preserve"> a useful strategic overview of the key interrelationships and shows how measures relate to the whole systems view."</w:t>
      </w:r>
      <w:r w:rsidR="00702351">
        <w:rPr>
          <w:rFonts w:asciiTheme="majorBidi" w:hAnsiTheme="majorBidi" w:cstheme="majorBidi"/>
          <w:i/>
          <w:iCs/>
        </w:rPr>
        <w:t xml:space="preserve"> </w:t>
      </w:r>
      <w:r w:rsidR="00702351">
        <w:rPr>
          <w:rFonts w:asciiTheme="majorBidi" w:hAnsiTheme="majorBidi" w:cstheme="majorBidi"/>
          <w:szCs w:val="24"/>
          <w:lang w:val="en-GB"/>
        </w:rPr>
        <w:t>The SLC4L Programme Manager said ‘</w:t>
      </w:r>
      <w:r w:rsidR="00702351" w:rsidRPr="00B064D3">
        <w:rPr>
          <w:rFonts w:asciiTheme="majorBidi" w:hAnsiTheme="majorBidi" w:cstheme="majorBidi"/>
          <w:i/>
          <w:iCs/>
        </w:rPr>
        <w:t xml:space="preserve">The SLC4L Strategy Map </w:t>
      </w:r>
      <w:r w:rsidR="00550F30">
        <w:rPr>
          <w:rFonts w:asciiTheme="majorBidi" w:hAnsiTheme="majorBidi" w:cstheme="majorBidi"/>
          <w:i/>
          <w:iCs/>
        </w:rPr>
        <w:t xml:space="preserve">visually told the story of SLC4L and </w:t>
      </w:r>
      <w:r w:rsidR="00702351" w:rsidRPr="00B064D3">
        <w:rPr>
          <w:rFonts w:asciiTheme="majorBidi" w:hAnsiTheme="majorBidi" w:cstheme="majorBidi"/>
          <w:i/>
          <w:iCs/>
        </w:rPr>
        <w:t>helped all those involved understand the outcome and process measures the programme was trying to achieve</w:t>
      </w:r>
      <w:r w:rsidR="00702351">
        <w:rPr>
          <w:rFonts w:asciiTheme="majorBidi" w:hAnsiTheme="majorBidi" w:cstheme="majorBidi"/>
          <w:i/>
          <w:iCs/>
        </w:rPr>
        <w:t>”,</w:t>
      </w:r>
      <w:r w:rsidR="00154112">
        <w:rPr>
          <w:rFonts w:asciiTheme="majorBidi" w:hAnsiTheme="majorBidi" w:cstheme="majorBidi"/>
          <w:i/>
          <w:iCs/>
        </w:rPr>
        <w:t xml:space="preserve"> </w:t>
      </w:r>
      <w:r w:rsidR="00174DE4">
        <w:rPr>
          <w:rFonts w:asciiTheme="majorBidi" w:hAnsiTheme="majorBidi" w:cstheme="majorBidi"/>
          <w:lang w:val="en-GB"/>
        </w:rPr>
        <w:t xml:space="preserve">while </w:t>
      </w:r>
      <w:r w:rsidR="008B44B3">
        <w:rPr>
          <w:rFonts w:asciiTheme="majorBidi" w:hAnsiTheme="majorBidi" w:cstheme="majorBidi"/>
          <w:lang w:val="en-GB"/>
        </w:rPr>
        <w:t xml:space="preserve">Sheffield </w:t>
      </w:r>
      <w:r w:rsidR="003011F4">
        <w:rPr>
          <w:rFonts w:asciiTheme="majorBidi" w:hAnsiTheme="majorBidi" w:cstheme="majorBidi"/>
          <w:lang w:val="en-GB"/>
        </w:rPr>
        <w:t xml:space="preserve">City </w:t>
      </w:r>
      <w:r w:rsidR="008B44B3">
        <w:rPr>
          <w:rFonts w:asciiTheme="majorBidi" w:hAnsiTheme="majorBidi" w:cstheme="majorBidi"/>
          <w:lang w:val="en-GB"/>
        </w:rPr>
        <w:t>Council</w:t>
      </w:r>
      <w:r w:rsidR="00706B6D">
        <w:rPr>
          <w:rFonts w:asciiTheme="majorBidi" w:hAnsiTheme="majorBidi" w:cstheme="majorBidi"/>
          <w:lang w:val="en-GB"/>
        </w:rPr>
        <w:t xml:space="preserve">’s Chief </w:t>
      </w:r>
      <w:r w:rsidR="00174DE4">
        <w:rPr>
          <w:rFonts w:asciiTheme="majorBidi" w:hAnsiTheme="majorBidi" w:cstheme="majorBidi"/>
          <w:lang w:val="en-GB"/>
        </w:rPr>
        <w:t>Executive</w:t>
      </w:r>
      <w:r w:rsidR="00706B6D">
        <w:rPr>
          <w:rFonts w:asciiTheme="majorBidi" w:hAnsiTheme="majorBidi" w:cstheme="majorBidi"/>
          <w:lang w:val="en-GB"/>
        </w:rPr>
        <w:t xml:space="preserve"> </w:t>
      </w:r>
      <w:r w:rsidR="008B44B3">
        <w:rPr>
          <w:rFonts w:asciiTheme="majorBidi" w:hAnsiTheme="majorBidi" w:cstheme="majorBidi"/>
          <w:lang w:val="en-GB"/>
        </w:rPr>
        <w:t>commented that ‘</w:t>
      </w:r>
      <w:r w:rsidR="008B44B3" w:rsidRPr="007E2488">
        <w:rPr>
          <w:rFonts w:asciiTheme="majorBidi" w:hAnsiTheme="majorBidi" w:cstheme="majorBidi"/>
          <w:i/>
          <w:iCs/>
        </w:rPr>
        <w:t>The PSS enables one to see what's happening across the health &amp; social care system and where the balance of risks lies</w:t>
      </w:r>
      <w:r w:rsidR="002A143E">
        <w:rPr>
          <w:rFonts w:asciiTheme="majorBidi" w:hAnsiTheme="majorBidi" w:cstheme="majorBidi"/>
          <w:i/>
          <w:iCs/>
        </w:rPr>
        <w:t>.’</w:t>
      </w:r>
    </w:p>
    <w:p w14:paraId="6B9E10B9" w14:textId="44689E82" w:rsidR="006B7781" w:rsidRPr="001E5796" w:rsidRDefault="006B7781" w:rsidP="001E5796">
      <w:pPr>
        <w:pStyle w:val="Body1"/>
        <w:rPr>
          <w:rFonts w:asciiTheme="majorBidi" w:hAnsiTheme="majorBidi" w:cstheme="majorBidi"/>
        </w:rPr>
      </w:pPr>
    </w:p>
    <w:sectPr w:rsidR="006B7781" w:rsidRPr="001E5796" w:rsidSect="0066122D">
      <w:pgSz w:w="11900" w:h="16840"/>
      <w:pgMar w:top="1440" w:right="1080" w:bottom="1440" w:left="108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8D"/>
    <w:rsid w:val="00013610"/>
    <w:rsid w:val="00016A5A"/>
    <w:rsid w:val="000207DE"/>
    <w:rsid w:val="000359DC"/>
    <w:rsid w:val="00055072"/>
    <w:rsid w:val="00062F59"/>
    <w:rsid w:val="00071809"/>
    <w:rsid w:val="0008155E"/>
    <w:rsid w:val="00082A13"/>
    <w:rsid w:val="000E07A8"/>
    <w:rsid w:val="000F4E0C"/>
    <w:rsid w:val="00150FA7"/>
    <w:rsid w:val="00154112"/>
    <w:rsid w:val="00174DE4"/>
    <w:rsid w:val="00197619"/>
    <w:rsid w:val="001A5211"/>
    <w:rsid w:val="001C0F78"/>
    <w:rsid w:val="001E5796"/>
    <w:rsid w:val="001F38A7"/>
    <w:rsid w:val="002727A1"/>
    <w:rsid w:val="002756AC"/>
    <w:rsid w:val="00275880"/>
    <w:rsid w:val="0029484A"/>
    <w:rsid w:val="002A143E"/>
    <w:rsid w:val="002A7536"/>
    <w:rsid w:val="002B0DD3"/>
    <w:rsid w:val="002D244E"/>
    <w:rsid w:val="002E2064"/>
    <w:rsid w:val="002F4A7F"/>
    <w:rsid w:val="002F72C9"/>
    <w:rsid w:val="003011F4"/>
    <w:rsid w:val="00301D86"/>
    <w:rsid w:val="00310E34"/>
    <w:rsid w:val="00312568"/>
    <w:rsid w:val="003172E6"/>
    <w:rsid w:val="00341FE3"/>
    <w:rsid w:val="00343593"/>
    <w:rsid w:val="00343EF9"/>
    <w:rsid w:val="0034511B"/>
    <w:rsid w:val="00372697"/>
    <w:rsid w:val="0037634F"/>
    <w:rsid w:val="00392638"/>
    <w:rsid w:val="003A4354"/>
    <w:rsid w:val="003A4914"/>
    <w:rsid w:val="003E4A76"/>
    <w:rsid w:val="003F2BB4"/>
    <w:rsid w:val="003F64E0"/>
    <w:rsid w:val="00432FCD"/>
    <w:rsid w:val="00446539"/>
    <w:rsid w:val="00447D42"/>
    <w:rsid w:val="004641CE"/>
    <w:rsid w:val="0047688B"/>
    <w:rsid w:val="00483577"/>
    <w:rsid w:val="0049340D"/>
    <w:rsid w:val="00496364"/>
    <w:rsid w:val="00550F30"/>
    <w:rsid w:val="005734ED"/>
    <w:rsid w:val="005B76B8"/>
    <w:rsid w:val="006542A3"/>
    <w:rsid w:val="00661100"/>
    <w:rsid w:val="0066122D"/>
    <w:rsid w:val="006830C5"/>
    <w:rsid w:val="006955A8"/>
    <w:rsid w:val="00696A40"/>
    <w:rsid w:val="006A08D3"/>
    <w:rsid w:val="006A598D"/>
    <w:rsid w:val="006B0A16"/>
    <w:rsid w:val="006B7781"/>
    <w:rsid w:val="00702351"/>
    <w:rsid w:val="00706B6D"/>
    <w:rsid w:val="00711C1F"/>
    <w:rsid w:val="00712D85"/>
    <w:rsid w:val="00715696"/>
    <w:rsid w:val="00775282"/>
    <w:rsid w:val="007D1711"/>
    <w:rsid w:val="007D715E"/>
    <w:rsid w:val="007E2488"/>
    <w:rsid w:val="007F69F2"/>
    <w:rsid w:val="007F7EA0"/>
    <w:rsid w:val="008116D4"/>
    <w:rsid w:val="00817922"/>
    <w:rsid w:val="008242A3"/>
    <w:rsid w:val="00885584"/>
    <w:rsid w:val="008B44B3"/>
    <w:rsid w:val="008B7264"/>
    <w:rsid w:val="00902024"/>
    <w:rsid w:val="0090572E"/>
    <w:rsid w:val="00930485"/>
    <w:rsid w:val="00962425"/>
    <w:rsid w:val="00962812"/>
    <w:rsid w:val="0096508D"/>
    <w:rsid w:val="009A168C"/>
    <w:rsid w:val="009B4AE1"/>
    <w:rsid w:val="009D615C"/>
    <w:rsid w:val="009E63A7"/>
    <w:rsid w:val="00A11AD9"/>
    <w:rsid w:val="00A17309"/>
    <w:rsid w:val="00A27F79"/>
    <w:rsid w:val="00A33929"/>
    <w:rsid w:val="00A55200"/>
    <w:rsid w:val="00A84FA8"/>
    <w:rsid w:val="00A91399"/>
    <w:rsid w:val="00A95C7C"/>
    <w:rsid w:val="00AF270F"/>
    <w:rsid w:val="00B064D3"/>
    <w:rsid w:val="00B3053B"/>
    <w:rsid w:val="00B54884"/>
    <w:rsid w:val="00B54B6F"/>
    <w:rsid w:val="00BD6995"/>
    <w:rsid w:val="00BE3517"/>
    <w:rsid w:val="00C32501"/>
    <w:rsid w:val="00C423A3"/>
    <w:rsid w:val="00C44DA0"/>
    <w:rsid w:val="00C633D9"/>
    <w:rsid w:val="00C65AB5"/>
    <w:rsid w:val="00C83581"/>
    <w:rsid w:val="00C86DD5"/>
    <w:rsid w:val="00C93B1F"/>
    <w:rsid w:val="00CA20AB"/>
    <w:rsid w:val="00CC0387"/>
    <w:rsid w:val="00CC0451"/>
    <w:rsid w:val="00CC6DD3"/>
    <w:rsid w:val="00CE0AF7"/>
    <w:rsid w:val="00CE241B"/>
    <w:rsid w:val="00CE405F"/>
    <w:rsid w:val="00CF79F2"/>
    <w:rsid w:val="00D16F27"/>
    <w:rsid w:val="00D22C32"/>
    <w:rsid w:val="00D32547"/>
    <w:rsid w:val="00D33BE8"/>
    <w:rsid w:val="00D5354C"/>
    <w:rsid w:val="00D76D92"/>
    <w:rsid w:val="00DD068B"/>
    <w:rsid w:val="00DD74F0"/>
    <w:rsid w:val="00DF1488"/>
    <w:rsid w:val="00E81D2E"/>
    <w:rsid w:val="00E97986"/>
    <w:rsid w:val="00EC119A"/>
    <w:rsid w:val="00EE7F66"/>
    <w:rsid w:val="00EF3B56"/>
    <w:rsid w:val="00F16B50"/>
    <w:rsid w:val="00F22929"/>
    <w:rsid w:val="00F259F4"/>
    <w:rsid w:val="00F72E70"/>
    <w:rsid w:val="00F74A3B"/>
    <w:rsid w:val="00FA236B"/>
    <w:rsid w:val="00FC1ED8"/>
    <w:rsid w:val="00FC7C82"/>
    <w:rsid w:val="00FD46B2"/>
    <w:rsid w:val="00FF28A2"/>
    <w:rsid w:val="00FF481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00BE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508D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6508D"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noProof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08D"/>
    <w:rPr>
      <w:rFonts w:ascii="Times New Roman" w:eastAsia="Times New Roman" w:hAnsi="Times New Roman" w:cs="Times New Roman"/>
      <w:noProof/>
      <w:sz w:val="32"/>
      <w:szCs w:val="20"/>
      <w:lang w:val="en-GB"/>
    </w:rPr>
  </w:style>
  <w:style w:type="paragraph" w:customStyle="1" w:styleId="Body1">
    <w:name w:val="Body 1"/>
    <w:rsid w:val="0096508D"/>
    <w:rPr>
      <w:rFonts w:ascii="Helvetica" w:eastAsia="ヒラギノ角ゴ Pro W3" w:hAnsi="Helvetica" w:cs="Times New Roman"/>
      <w:color w:val="00000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569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5696"/>
    <w:rPr>
      <w:rFonts w:ascii="Times New Roman" w:eastAsia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71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80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80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0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B070-8FBD-094A-A74B-A4FF9820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Moullin</dc:creator>
  <cp:keywords/>
  <dc:description/>
  <cp:lastModifiedBy>Max Moullin</cp:lastModifiedBy>
  <cp:revision>2</cp:revision>
  <dcterms:created xsi:type="dcterms:W3CDTF">2018-08-30T09:10:00Z</dcterms:created>
  <dcterms:modified xsi:type="dcterms:W3CDTF">2018-08-30T09:10:00Z</dcterms:modified>
</cp:coreProperties>
</file>